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C58" w:rsidRDefault="00367C58" w:rsidP="00367C58">
      <w:pPr>
        <w:pStyle w:val="Normlnweb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 wp14:anchorId="18923E8B" wp14:editId="3D76182A">
            <wp:simplePos x="0" y="0"/>
            <wp:positionH relativeFrom="column">
              <wp:posOffset>4815205</wp:posOffset>
            </wp:positionH>
            <wp:positionV relativeFrom="paragraph">
              <wp:posOffset>-175895</wp:posOffset>
            </wp:positionV>
            <wp:extent cx="1181100" cy="324803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ederal_fokus_cr-plne_mal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3248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1A34" w:rsidRPr="00111A34" w:rsidRDefault="00111A34" w:rsidP="00367C58">
      <w:pPr>
        <w:pStyle w:val="Normlnweb"/>
        <w:rPr>
          <w:rFonts w:asciiTheme="minorHAnsi" w:hAnsiTheme="minorHAnsi" w:cstheme="minorHAnsi"/>
        </w:rPr>
      </w:pPr>
      <w:r w:rsidRPr="00111A34">
        <w:rPr>
          <w:rFonts w:asciiTheme="minorHAnsi" w:hAnsiTheme="minorHAnsi" w:cstheme="minorHAnsi"/>
        </w:rPr>
        <w:t>Milí kolegové</w:t>
      </w:r>
      <w:r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br/>
        <w:t>srdečně V</w:t>
      </w:r>
      <w:r w:rsidRPr="00111A34">
        <w:rPr>
          <w:rFonts w:asciiTheme="minorHAnsi" w:hAnsiTheme="minorHAnsi" w:cstheme="minorHAnsi"/>
        </w:rPr>
        <w:t xml:space="preserve">ás zveme na další zajímavé setkání nejen pro </w:t>
      </w:r>
      <w:r>
        <w:rPr>
          <w:rFonts w:asciiTheme="minorHAnsi" w:hAnsiTheme="minorHAnsi" w:cstheme="minorHAnsi"/>
        </w:rPr>
        <w:t xml:space="preserve">sociální podniky </w:t>
      </w:r>
      <w:r w:rsidRPr="00111A34">
        <w:rPr>
          <w:rFonts w:asciiTheme="minorHAnsi" w:hAnsiTheme="minorHAnsi" w:cstheme="minorHAnsi"/>
        </w:rPr>
        <w:t>na téma</w:t>
      </w:r>
    </w:p>
    <w:p w:rsidR="00111A34" w:rsidRPr="00111A34" w:rsidRDefault="00111A34" w:rsidP="00111A34">
      <w:pPr>
        <w:pStyle w:val="Normlnweb"/>
        <w:rPr>
          <w:rFonts w:asciiTheme="minorHAnsi" w:hAnsiTheme="minorHAnsi" w:cstheme="minorHAnsi"/>
        </w:rPr>
      </w:pPr>
      <w:r>
        <w:rPr>
          <w:rStyle w:val="Siln"/>
          <w:rFonts w:asciiTheme="minorHAnsi" w:hAnsiTheme="minorHAnsi" w:cstheme="minorHAnsi"/>
        </w:rPr>
        <w:t xml:space="preserve">SOCIÁLNÍ PODNIKÁNÍ V ZAHRANIČÍ  -  příklady úspěšných sociálních podniků </w:t>
      </w:r>
    </w:p>
    <w:p w:rsidR="00111A34" w:rsidRDefault="00111A34" w:rsidP="00111A34">
      <w:pPr>
        <w:pStyle w:val="Normln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Webinář navazuje na řadu webinářů platformy sociálních podniků</w:t>
      </w:r>
      <w:r w:rsidR="008E7DE1">
        <w:rPr>
          <w:rFonts w:asciiTheme="minorHAnsi" w:hAnsiTheme="minorHAnsi" w:cstheme="minorHAnsi"/>
        </w:rPr>
        <w:t>, zaměřených na konkrétní oblast podnikání</w:t>
      </w:r>
      <w:r>
        <w:rPr>
          <w:rFonts w:asciiTheme="minorHAnsi" w:hAnsiTheme="minorHAnsi" w:cstheme="minorHAnsi"/>
        </w:rPr>
        <w:t>. Jako obvykle bude webinář především diskusní. Chceme sdílet praktické zkušenosti se s</w:t>
      </w:r>
      <w:r w:rsidR="008E7DE1">
        <w:rPr>
          <w:rFonts w:asciiTheme="minorHAnsi" w:hAnsiTheme="minorHAnsi" w:cstheme="minorHAnsi"/>
        </w:rPr>
        <w:t>ociálními podniky ze zahraničí na téma: zaměstnávání lidí s duševním onemocněním, oblasti podnikán</w:t>
      </w:r>
      <w:r w:rsidR="00367C58">
        <w:rPr>
          <w:rFonts w:asciiTheme="minorHAnsi" w:hAnsiTheme="minorHAnsi" w:cstheme="minorHAnsi"/>
        </w:rPr>
        <w:t>í,</w:t>
      </w:r>
      <w:r w:rsidR="008E7DE1">
        <w:rPr>
          <w:rFonts w:asciiTheme="minorHAnsi" w:hAnsiTheme="minorHAnsi" w:cstheme="minorHAnsi"/>
        </w:rPr>
        <w:t xml:space="preserve"> podpora a rozvoj sociálního podnikání z oblasti veřejné sféry a řada dalších témat.  </w:t>
      </w:r>
    </w:p>
    <w:p w:rsidR="00111A34" w:rsidRPr="008E7DE1" w:rsidRDefault="00111A34" w:rsidP="00111A34">
      <w:pPr>
        <w:pStyle w:val="Normlnweb"/>
        <w:rPr>
          <w:rFonts w:asciiTheme="minorHAnsi" w:hAnsiTheme="minorHAnsi" w:cstheme="minorHAnsi"/>
          <w:b/>
        </w:rPr>
      </w:pPr>
      <w:r w:rsidRPr="008E7DE1">
        <w:rPr>
          <w:rFonts w:asciiTheme="minorHAnsi" w:hAnsiTheme="minorHAnsi" w:cstheme="minorHAnsi"/>
          <w:b/>
        </w:rPr>
        <w:t>Termín: 14. 10. 2021, 13 - 15 hod</w:t>
      </w:r>
    </w:p>
    <w:p w:rsidR="00111A34" w:rsidRDefault="00111A34" w:rsidP="00111A34">
      <w:pPr>
        <w:pStyle w:val="Normlnweb"/>
        <w:rPr>
          <w:rStyle w:val="Siln"/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Webinář je zdarma a je zajištěno tlumočení.</w:t>
      </w:r>
      <w:r w:rsidRPr="00111A34">
        <w:rPr>
          <w:rStyle w:val="Siln"/>
          <w:rFonts w:asciiTheme="minorHAnsi" w:hAnsiTheme="minorHAnsi" w:cstheme="minorHAnsi"/>
        </w:rPr>
        <w:t xml:space="preserve"> </w:t>
      </w:r>
    </w:p>
    <w:p w:rsidR="00111A34" w:rsidRDefault="00111A34" w:rsidP="00111A34">
      <w:pPr>
        <w:pStyle w:val="Normlnweb"/>
        <w:rPr>
          <w:rFonts w:asciiTheme="minorHAnsi" w:hAnsiTheme="minorHAnsi" w:cstheme="minorHAnsi"/>
        </w:rPr>
      </w:pPr>
      <w:r w:rsidRPr="00111A34">
        <w:rPr>
          <w:rStyle w:val="Siln"/>
          <w:rFonts w:asciiTheme="minorHAnsi" w:hAnsiTheme="minorHAnsi" w:cstheme="minorHAnsi"/>
        </w:rPr>
        <w:t>Program:</w:t>
      </w:r>
      <w:r>
        <w:rPr>
          <w:rFonts w:asciiTheme="minorHAnsi" w:hAnsiTheme="minorHAnsi" w:cstheme="minorHAnsi"/>
        </w:rPr>
        <w:br/>
        <w:t xml:space="preserve">        </w:t>
      </w:r>
      <w:r>
        <w:rPr>
          <w:rFonts w:asciiTheme="minorHAnsi" w:hAnsiTheme="minorHAnsi" w:cstheme="minorHAnsi"/>
        </w:rPr>
        <w:tab/>
        <w:t xml:space="preserve">Sociální podnikání – situace v zahraničí </w:t>
      </w:r>
      <w:r w:rsidRPr="00111A34">
        <w:rPr>
          <w:rFonts w:asciiTheme="minorHAnsi" w:hAnsiTheme="minorHAnsi" w:cstheme="minorHAnsi"/>
        </w:rPr>
        <w:br/>
        <w:t xml:space="preserve">        </w:t>
      </w:r>
      <w:r>
        <w:rPr>
          <w:rFonts w:asciiTheme="minorHAnsi" w:hAnsiTheme="minorHAnsi" w:cstheme="minorHAnsi"/>
        </w:rPr>
        <w:tab/>
      </w:r>
      <w:r w:rsidRPr="00111A34">
        <w:rPr>
          <w:rFonts w:asciiTheme="minorHAnsi" w:hAnsiTheme="minorHAnsi" w:cstheme="minorHAnsi"/>
        </w:rPr>
        <w:t>Příklady praxe</w:t>
      </w:r>
      <w:r>
        <w:rPr>
          <w:rFonts w:asciiTheme="minorHAnsi" w:hAnsiTheme="minorHAnsi" w:cstheme="minorHAnsi"/>
        </w:rPr>
        <w:t xml:space="preserve"> – videa</w:t>
      </w:r>
      <w:r w:rsidR="00354DD4">
        <w:rPr>
          <w:rFonts w:asciiTheme="minorHAnsi" w:hAnsiTheme="minorHAnsi" w:cstheme="minorHAnsi"/>
        </w:rPr>
        <w:t>, d</w:t>
      </w:r>
      <w:r>
        <w:rPr>
          <w:rFonts w:asciiTheme="minorHAnsi" w:hAnsiTheme="minorHAnsi" w:cstheme="minorHAnsi"/>
        </w:rPr>
        <w:t>isku</w:t>
      </w:r>
      <w:r w:rsidR="00354DD4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e </w:t>
      </w:r>
      <w:r w:rsidRPr="00111A34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ab/>
        <w:t>Disku</w:t>
      </w:r>
      <w:r w:rsidR="00354DD4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e </w:t>
      </w:r>
    </w:p>
    <w:p w:rsidR="00111A34" w:rsidRPr="00111A34" w:rsidRDefault="00367C58" w:rsidP="00111A34">
      <w:pPr>
        <w:pStyle w:val="Normlnweb"/>
        <w:rPr>
          <w:rFonts w:asciiTheme="minorHAnsi" w:hAnsiTheme="minorHAnsi" w:cstheme="minorHAnsi"/>
        </w:rPr>
      </w:pPr>
      <w:r w:rsidRPr="007E375A">
        <w:rPr>
          <w:rFonts w:asciiTheme="minorHAnsi" w:hAnsiTheme="minorHAnsi" w:cstheme="minorHAnsi"/>
        </w:rPr>
        <w:t>Odkaz</w:t>
      </w:r>
      <w:r>
        <w:rPr>
          <w:rFonts w:asciiTheme="minorHAnsi" w:hAnsiTheme="minorHAnsi" w:cstheme="minorHAnsi"/>
        </w:rPr>
        <w:t xml:space="preserve"> ke připojení k webináři na zoom</w:t>
      </w:r>
      <w:r w:rsidR="007E375A">
        <w:rPr>
          <w:rFonts w:asciiTheme="minorHAnsi" w:hAnsiTheme="minorHAnsi" w:cstheme="minorHAnsi"/>
        </w:rPr>
        <w:t xml:space="preserve">: </w:t>
      </w:r>
      <w:r w:rsidR="007E375A" w:rsidRPr="007E375A">
        <w:rPr>
          <w:rFonts w:asciiTheme="minorHAnsi" w:hAnsiTheme="minorHAnsi" w:cstheme="minorHAnsi"/>
          <w:b/>
        </w:rPr>
        <w:t>https://us06web.zoom.us/j/87583764907</w:t>
      </w:r>
      <w:r w:rsidR="00111A34" w:rsidRPr="007E375A">
        <w:rPr>
          <w:rFonts w:asciiTheme="minorHAnsi" w:hAnsiTheme="minorHAnsi" w:cstheme="minorHAnsi"/>
          <w:b/>
        </w:rPr>
        <w:br/>
      </w:r>
      <w:r>
        <w:rPr>
          <w:rFonts w:asciiTheme="minorHAnsi" w:hAnsiTheme="minorHAnsi" w:cstheme="minorHAnsi"/>
        </w:rPr>
        <w:t xml:space="preserve">Budeme moc rádi, když nám předem potvrdíte svou účast na e-mail: </w:t>
      </w:r>
      <w:hyperlink r:id="rId6" w:history="1">
        <w:r w:rsidRPr="00163107">
          <w:rPr>
            <w:rStyle w:val="Hypertextovodkaz"/>
            <w:rFonts w:asciiTheme="minorHAnsi" w:hAnsiTheme="minorHAnsi" w:cstheme="minorHAnsi"/>
          </w:rPr>
          <w:t>hanibalova.hana@fokus-praha.cz</w:t>
        </w:r>
      </w:hyperlink>
    </w:p>
    <w:p w:rsidR="008E7DE1" w:rsidRDefault="008E7DE1" w:rsidP="00111A34">
      <w:pPr>
        <w:rPr>
          <w:rFonts w:ascii="Calibri" w:hAnsi="Calibri" w:cs="Calibri"/>
          <w:color w:val="1F497D"/>
        </w:rPr>
      </w:pPr>
      <w:r w:rsidRPr="008E7DE1">
        <w:rPr>
          <w:b/>
        </w:rPr>
        <w:t xml:space="preserve">Partneři: </w:t>
      </w:r>
      <w:r w:rsidR="00367C58">
        <w:rPr>
          <w:b/>
        </w:rPr>
        <w:br/>
      </w:r>
      <w:r>
        <w:t>C</w:t>
      </w:r>
      <w:r w:rsidR="00367C58">
        <w:t>EFEC</w:t>
      </w:r>
      <w:r>
        <w:t xml:space="preserve">, </w:t>
      </w:r>
      <w:hyperlink r:id="rId7" w:history="1">
        <w:r w:rsidRPr="005E0962">
          <w:rPr>
            <w:rStyle w:val="Hypertextovodkaz"/>
          </w:rPr>
          <w:t>https://socialfirmseurope.eu/</w:t>
        </w:r>
      </w:hyperlink>
      <w:r w:rsidR="00367C58">
        <w:br/>
      </w:r>
      <w:r>
        <w:t xml:space="preserve">Asociace komunitních služeb, </w:t>
      </w:r>
      <w:hyperlink r:id="rId8" w:history="1">
        <w:r w:rsidRPr="005E0962">
          <w:rPr>
            <w:rStyle w:val="Hypertextovodkaz"/>
          </w:rPr>
          <w:t>http://www.askos.cz/</w:t>
        </w:r>
      </w:hyperlink>
      <w:r w:rsidR="00367C58">
        <w:br/>
        <w:t xml:space="preserve">TESSEA, </w:t>
      </w:r>
      <w:hyperlink r:id="rId9" w:history="1">
        <w:r w:rsidR="00367C58">
          <w:rPr>
            <w:rStyle w:val="Hypertextovodkaz"/>
            <w:rFonts w:ascii="Calibri" w:hAnsi="Calibri" w:cs="Calibri"/>
          </w:rPr>
          <w:t>https://www.tessea.cz/cz/</w:t>
        </w:r>
      </w:hyperlink>
    </w:p>
    <w:p w:rsidR="00367C58" w:rsidRDefault="00367C58" w:rsidP="00111A34">
      <w:pPr>
        <w:rPr>
          <w:rFonts w:ascii="Calibri" w:hAnsi="Calibri" w:cs="Calibri"/>
          <w:color w:val="1F497D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402"/>
        <w:gridCol w:w="4252"/>
      </w:tblGrid>
      <w:tr w:rsidR="00367C58" w:rsidRPr="0083182A" w:rsidTr="00367C58">
        <w:trPr>
          <w:trHeight w:val="310"/>
        </w:trPr>
        <w:tc>
          <w:tcPr>
            <w:tcW w:w="9180" w:type="dxa"/>
            <w:gridSpan w:val="3"/>
            <w:shd w:val="clear" w:color="auto" w:fill="auto"/>
          </w:tcPr>
          <w:p w:rsidR="00367C58" w:rsidRPr="0083182A" w:rsidRDefault="00367C58" w:rsidP="00367C58">
            <w:pPr>
              <w:pStyle w:val="Normlnweb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Style w:val="Siln"/>
                <w:rFonts w:asciiTheme="minorHAnsi" w:hAnsiTheme="minorHAnsi" w:cstheme="minorHAnsi"/>
              </w:rPr>
              <w:t>SOCIÁLNÍ PODNIKÁNÍ V ZAHRANIČÍ -  příklady úspěšných sociálních podniků</w:t>
            </w:r>
          </w:p>
        </w:tc>
      </w:tr>
      <w:tr w:rsidR="00367C58" w:rsidRPr="00367C58" w:rsidTr="00367C58">
        <w:tc>
          <w:tcPr>
            <w:tcW w:w="1526" w:type="dxa"/>
            <w:shd w:val="clear" w:color="auto" w:fill="auto"/>
          </w:tcPr>
          <w:p w:rsidR="00367C58" w:rsidRPr="00367C58" w:rsidRDefault="00367C58" w:rsidP="006D0E29">
            <w:pPr>
              <w:spacing w:after="0" w:line="240" w:lineRule="auto"/>
              <w:rPr>
                <w:rFonts w:ascii="Calibri" w:hAnsi="Calibri" w:cs="Calibri"/>
              </w:rPr>
            </w:pPr>
            <w:r w:rsidRPr="00367C58">
              <w:rPr>
                <w:rFonts w:ascii="Calibri" w:hAnsi="Calibri" w:cs="Calibri"/>
              </w:rPr>
              <w:t>13.00-13.20</w:t>
            </w:r>
          </w:p>
        </w:tc>
        <w:tc>
          <w:tcPr>
            <w:tcW w:w="3402" w:type="dxa"/>
            <w:shd w:val="clear" w:color="auto" w:fill="auto"/>
          </w:tcPr>
          <w:p w:rsidR="00367C58" w:rsidRPr="00367C58" w:rsidRDefault="00367C58" w:rsidP="006D0E29">
            <w:pPr>
              <w:spacing w:after="0" w:line="240" w:lineRule="auto"/>
              <w:rPr>
                <w:rFonts w:ascii="Calibri" w:hAnsi="Calibri" w:cs="Calibri"/>
              </w:rPr>
            </w:pPr>
            <w:r w:rsidRPr="00367C58">
              <w:rPr>
                <w:rFonts w:ascii="Calibri" w:hAnsi="Calibri" w:cs="Calibri"/>
              </w:rPr>
              <w:t>Přivítání a představení hosta – sociálního podniku, představení CEFEC a účastníci webináře se mohou navzájem představit</w:t>
            </w:r>
          </w:p>
        </w:tc>
        <w:tc>
          <w:tcPr>
            <w:tcW w:w="4252" w:type="dxa"/>
            <w:shd w:val="clear" w:color="auto" w:fill="auto"/>
          </w:tcPr>
          <w:p w:rsidR="00367C58" w:rsidRPr="00367C58" w:rsidRDefault="00367C58" w:rsidP="006D0E29">
            <w:pPr>
              <w:spacing w:after="0" w:line="240" w:lineRule="auto"/>
              <w:rPr>
                <w:rFonts w:ascii="Calibri" w:hAnsi="Calibri" w:cs="Calibri"/>
              </w:rPr>
            </w:pPr>
            <w:r w:rsidRPr="00367C58">
              <w:rPr>
                <w:rFonts w:ascii="Calibri" w:hAnsi="Calibri" w:cs="Calibri"/>
              </w:rPr>
              <w:t xml:space="preserve">moderuje Felicitas Kresimon, </w:t>
            </w:r>
            <w:r w:rsidRPr="009D7EAE">
              <w:rPr>
                <w:rFonts w:ascii="Calibri" w:hAnsi="Calibri" w:cs="Calibri"/>
                <w:i/>
              </w:rPr>
              <w:t>CEFEC</w:t>
            </w:r>
          </w:p>
        </w:tc>
      </w:tr>
      <w:tr w:rsidR="00367C58" w:rsidRPr="00367C58" w:rsidTr="00367C58">
        <w:trPr>
          <w:trHeight w:val="384"/>
        </w:trPr>
        <w:tc>
          <w:tcPr>
            <w:tcW w:w="1526" w:type="dxa"/>
            <w:shd w:val="clear" w:color="auto" w:fill="auto"/>
          </w:tcPr>
          <w:p w:rsidR="00367C58" w:rsidRPr="00367C58" w:rsidRDefault="00367C58" w:rsidP="006D0E29">
            <w:pPr>
              <w:spacing w:after="0" w:line="240" w:lineRule="auto"/>
              <w:rPr>
                <w:rFonts w:ascii="Calibri" w:hAnsi="Calibri" w:cs="Calibri"/>
              </w:rPr>
            </w:pPr>
            <w:r w:rsidRPr="00367C58">
              <w:rPr>
                <w:rFonts w:ascii="Calibri" w:hAnsi="Calibri" w:cs="Calibri"/>
              </w:rPr>
              <w:t>13.20 – 13.30</w:t>
            </w:r>
          </w:p>
        </w:tc>
        <w:tc>
          <w:tcPr>
            <w:tcW w:w="3402" w:type="dxa"/>
            <w:shd w:val="clear" w:color="auto" w:fill="auto"/>
          </w:tcPr>
          <w:p w:rsidR="00367C58" w:rsidRPr="00367C58" w:rsidRDefault="00367C58" w:rsidP="006D0E29">
            <w:pPr>
              <w:spacing w:after="0" w:line="240" w:lineRule="auto"/>
              <w:rPr>
                <w:rFonts w:ascii="Calibri" w:hAnsi="Calibri" w:cs="Calibri"/>
              </w:rPr>
            </w:pPr>
            <w:r w:rsidRPr="00367C58">
              <w:rPr>
                <w:rFonts w:ascii="Calibri" w:hAnsi="Calibri" w:cs="Calibri"/>
              </w:rPr>
              <w:t>Video představení sociálního podnikání v Řecku</w:t>
            </w:r>
          </w:p>
        </w:tc>
        <w:tc>
          <w:tcPr>
            <w:tcW w:w="4252" w:type="dxa"/>
            <w:shd w:val="clear" w:color="auto" w:fill="auto"/>
          </w:tcPr>
          <w:p w:rsidR="00367C58" w:rsidRPr="00367C58" w:rsidRDefault="00367C58" w:rsidP="006D0E29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367C58">
              <w:rPr>
                <w:rFonts w:ascii="Calibri" w:hAnsi="Calibri" w:cs="Calibri"/>
              </w:rPr>
              <w:t>Anna Tsiakiri and Ioannis Chionis</w:t>
            </w:r>
            <w:r w:rsidRPr="009D7EAE">
              <w:rPr>
                <w:rFonts w:ascii="Calibri" w:hAnsi="Calibri" w:cs="Calibri"/>
                <w:i/>
              </w:rPr>
              <w:t>, Society of Social Psychiatry P. Sakellaropoulos , Řecko</w:t>
            </w:r>
          </w:p>
        </w:tc>
      </w:tr>
      <w:tr w:rsidR="00367C58" w:rsidRPr="00367C58" w:rsidTr="00367C58">
        <w:tc>
          <w:tcPr>
            <w:tcW w:w="1526" w:type="dxa"/>
            <w:shd w:val="clear" w:color="auto" w:fill="auto"/>
          </w:tcPr>
          <w:p w:rsidR="00367C58" w:rsidRPr="00367C58" w:rsidRDefault="00367C58" w:rsidP="006D0E29">
            <w:pPr>
              <w:spacing w:after="0" w:line="240" w:lineRule="auto"/>
              <w:rPr>
                <w:rFonts w:ascii="Calibri" w:hAnsi="Calibri" w:cs="Calibri"/>
              </w:rPr>
            </w:pPr>
            <w:r w:rsidRPr="00367C58">
              <w:rPr>
                <w:rFonts w:ascii="Calibri" w:hAnsi="Calibri" w:cs="Calibri"/>
              </w:rPr>
              <w:t>13.30 – 13.40</w:t>
            </w:r>
          </w:p>
        </w:tc>
        <w:tc>
          <w:tcPr>
            <w:tcW w:w="3402" w:type="dxa"/>
            <w:shd w:val="clear" w:color="auto" w:fill="auto"/>
          </w:tcPr>
          <w:p w:rsidR="00367C58" w:rsidRPr="00367C58" w:rsidRDefault="00367C58" w:rsidP="006D0E29">
            <w:pPr>
              <w:spacing w:after="0" w:line="240" w:lineRule="auto"/>
              <w:rPr>
                <w:rFonts w:ascii="Calibri" w:hAnsi="Calibri" w:cs="Calibri"/>
              </w:rPr>
            </w:pPr>
            <w:r w:rsidRPr="00367C58">
              <w:rPr>
                <w:rFonts w:ascii="Calibri" w:hAnsi="Calibri" w:cs="Calibri"/>
              </w:rPr>
              <w:t xml:space="preserve">Komentáře autorů videa </w:t>
            </w:r>
          </w:p>
        </w:tc>
        <w:tc>
          <w:tcPr>
            <w:tcW w:w="4252" w:type="dxa"/>
            <w:shd w:val="clear" w:color="auto" w:fill="auto"/>
          </w:tcPr>
          <w:p w:rsidR="00367C58" w:rsidRPr="00367C58" w:rsidRDefault="00367C58" w:rsidP="006D0E29">
            <w:pPr>
              <w:spacing w:after="0" w:line="240" w:lineRule="auto"/>
              <w:rPr>
                <w:rFonts w:ascii="Calibri" w:hAnsi="Calibri" w:cs="Calibri"/>
              </w:rPr>
            </w:pPr>
            <w:r w:rsidRPr="00367C58">
              <w:rPr>
                <w:rFonts w:ascii="Calibri" w:hAnsi="Calibri" w:cs="Calibri"/>
              </w:rPr>
              <w:t>Anna Tsiakiri and Ioannis Chionis</w:t>
            </w:r>
          </w:p>
        </w:tc>
      </w:tr>
      <w:tr w:rsidR="00367C58" w:rsidRPr="00367C58" w:rsidTr="00367C58">
        <w:tc>
          <w:tcPr>
            <w:tcW w:w="1526" w:type="dxa"/>
            <w:shd w:val="clear" w:color="auto" w:fill="auto"/>
          </w:tcPr>
          <w:p w:rsidR="00367C58" w:rsidRPr="00367C58" w:rsidRDefault="00367C58" w:rsidP="006D0E29">
            <w:pPr>
              <w:spacing w:after="0" w:line="240" w:lineRule="auto"/>
              <w:rPr>
                <w:rFonts w:ascii="Calibri" w:hAnsi="Calibri" w:cs="Calibri"/>
              </w:rPr>
            </w:pPr>
            <w:r w:rsidRPr="00367C58">
              <w:rPr>
                <w:rFonts w:ascii="Calibri" w:hAnsi="Calibri" w:cs="Calibri"/>
              </w:rPr>
              <w:t>13.40 – 14.10</w:t>
            </w:r>
          </w:p>
        </w:tc>
        <w:tc>
          <w:tcPr>
            <w:tcW w:w="3402" w:type="dxa"/>
            <w:shd w:val="clear" w:color="auto" w:fill="auto"/>
          </w:tcPr>
          <w:p w:rsidR="00367C58" w:rsidRPr="00367C58" w:rsidRDefault="00367C58" w:rsidP="006D0E29">
            <w:pPr>
              <w:spacing w:after="0" w:line="240" w:lineRule="auto"/>
              <w:rPr>
                <w:rFonts w:ascii="Calibri" w:hAnsi="Calibri" w:cs="Calibri"/>
              </w:rPr>
            </w:pPr>
            <w:r w:rsidRPr="00367C58">
              <w:rPr>
                <w:rFonts w:ascii="Calibri" w:hAnsi="Calibri" w:cs="Calibri"/>
              </w:rPr>
              <w:t>Diskuze o videu a sdílení zkušeností</w:t>
            </w:r>
          </w:p>
        </w:tc>
        <w:tc>
          <w:tcPr>
            <w:tcW w:w="4252" w:type="dxa"/>
            <w:shd w:val="clear" w:color="auto" w:fill="auto"/>
          </w:tcPr>
          <w:p w:rsidR="00367C58" w:rsidRPr="00367C58" w:rsidRDefault="00367C58" w:rsidP="006D0E29">
            <w:pPr>
              <w:spacing w:after="0" w:line="240" w:lineRule="auto"/>
              <w:rPr>
                <w:rFonts w:ascii="Calibri" w:hAnsi="Calibri" w:cs="Calibri"/>
              </w:rPr>
            </w:pPr>
            <w:r w:rsidRPr="00367C58">
              <w:rPr>
                <w:rFonts w:ascii="Calibri" w:hAnsi="Calibri" w:cs="Calibri"/>
              </w:rPr>
              <w:t>moderuje Felicitas Kresimon</w:t>
            </w:r>
          </w:p>
        </w:tc>
      </w:tr>
      <w:tr w:rsidR="00367C58" w:rsidRPr="00367C58" w:rsidTr="00367C58">
        <w:trPr>
          <w:trHeight w:val="708"/>
        </w:trPr>
        <w:tc>
          <w:tcPr>
            <w:tcW w:w="1526" w:type="dxa"/>
            <w:shd w:val="clear" w:color="auto" w:fill="auto"/>
          </w:tcPr>
          <w:p w:rsidR="00367C58" w:rsidRPr="00367C58" w:rsidRDefault="00367C58" w:rsidP="006D0E29">
            <w:pPr>
              <w:spacing w:after="0" w:line="240" w:lineRule="auto"/>
              <w:rPr>
                <w:rFonts w:ascii="Calibri" w:hAnsi="Calibri" w:cs="Calibri"/>
              </w:rPr>
            </w:pPr>
            <w:r w:rsidRPr="00367C58">
              <w:rPr>
                <w:rFonts w:ascii="Calibri" w:hAnsi="Calibri" w:cs="Calibri"/>
              </w:rPr>
              <w:t>14.10 – 14.30</w:t>
            </w:r>
          </w:p>
        </w:tc>
        <w:tc>
          <w:tcPr>
            <w:tcW w:w="3402" w:type="dxa"/>
            <w:shd w:val="clear" w:color="auto" w:fill="auto"/>
          </w:tcPr>
          <w:p w:rsidR="00367C58" w:rsidRPr="00015F64" w:rsidRDefault="00855481" w:rsidP="00015F64">
            <w:pPr>
              <w:spacing w:before="100" w:beforeAutospacing="1" w:after="100" w:afterAutospacing="1" w:line="240" w:lineRule="auto"/>
              <w:rPr>
                <w:rFonts w:ascii="Calibri" w:hAnsi="Calibri" w:cs="Calibri"/>
              </w:rPr>
            </w:pPr>
            <w:r w:rsidRPr="00015F64">
              <w:rPr>
                <w:rFonts w:ascii="Calibri" w:hAnsi="Calibri" w:cs="Calibri"/>
                <w:lang w:val="en-US"/>
              </w:rPr>
              <w:t>Úvod k</w:t>
            </w:r>
            <w:r w:rsidR="00015F64" w:rsidRPr="00015F64">
              <w:rPr>
                <w:rFonts w:ascii="Calibri" w:hAnsi="Calibri" w:cs="Calibri"/>
                <w:lang w:val="en-US"/>
              </w:rPr>
              <w:t xml:space="preserve"> tématu “Zelené ekonomiky”, prezentace videa </w:t>
            </w:r>
            <w:r w:rsidR="00015F64" w:rsidRPr="00015F64">
              <w:t>Repair Cafe &amp; local reuse  shop, CPU Slovinsko</w:t>
            </w:r>
          </w:p>
        </w:tc>
        <w:tc>
          <w:tcPr>
            <w:tcW w:w="4252" w:type="dxa"/>
            <w:shd w:val="clear" w:color="auto" w:fill="auto"/>
          </w:tcPr>
          <w:p w:rsidR="00367C58" w:rsidRPr="00015F64" w:rsidRDefault="00855481" w:rsidP="009D7EAE">
            <w:pPr>
              <w:spacing w:before="100" w:beforeAutospacing="1" w:after="100" w:afterAutospacing="1" w:line="240" w:lineRule="auto"/>
              <w:rPr>
                <w:rFonts w:ascii="Calibri" w:hAnsi="Calibri" w:cs="Calibri"/>
              </w:rPr>
            </w:pPr>
            <w:r w:rsidRPr="00015F64">
              <w:rPr>
                <w:rFonts w:ascii="Calibri" w:hAnsi="Calibri" w:cs="Calibri"/>
                <w:bCs/>
                <w:lang w:val="en-US"/>
              </w:rPr>
              <w:t xml:space="preserve">Raymo Bucher, from </w:t>
            </w:r>
            <w:r w:rsidRPr="00015F64">
              <w:rPr>
                <w:rFonts w:ascii="Calibri" w:hAnsi="Calibri" w:cs="Calibri"/>
                <w:bCs/>
                <w:i/>
                <w:iCs/>
                <w:lang w:val="en-US"/>
              </w:rPr>
              <w:t>Oeko Service</w:t>
            </w:r>
            <w:r w:rsidR="009D7EAE" w:rsidRPr="009D7EAE">
              <w:rPr>
                <w:rFonts w:ascii="Calibri" w:hAnsi="Calibri" w:cs="Calibri"/>
                <w:bCs/>
                <w:i/>
                <w:lang w:val="en-US"/>
              </w:rPr>
              <w:t>, Švýcarsko</w:t>
            </w:r>
          </w:p>
        </w:tc>
      </w:tr>
      <w:tr w:rsidR="00367C58" w:rsidRPr="00367C58" w:rsidTr="00367C58">
        <w:trPr>
          <w:trHeight w:val="708"/>
        </w:trPr>
        <w:tc>
          <w:tcPr>
            <w:tcW w:w="1526" w:type="dxa"/>
            <w:shd w:val="clear" w:color="auto" w:fill="auto"/>
          </w:tcPr>
          <w:p w:rsidR="00367C58" w:rsidRPr="00367C58" w:rsidRDefault="00367C58" w:rsidP="006D0E29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67C58">
              <w:rPr>
                <w:rFonts w:ascii="Calibri" w:hAnsi="Calibri" w:cs="Calibri"/>
                <w:lang w:val="en-US"/>
              </w:rPr>
              <w:t>14.30 – 15.00</w:t>
            </w:r>
          </w:p>
        </w:tc>
        <w:tc>
          <w:tcPr>
            <w:tcW w:w="3402" w:type="dxa"/>
            <w:shd w:val="clear" w:color="auto" w:fill="auto"/>
          </w:tcPr>
          <w:p w:rsidR="00367C58" w:rsidRPr="00367C58" w:rsidRDefault="00367C58" w:rsidP="006D0E29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67C58">
              <w:rPr>
                <w:rFonts w:ascii="Calibri" w:hAnsi="Calibri" w:cs="Calibri"/>
              </w:rPr>
              <w:t>Otázky a odpovědi, závěrečná diskuze a zpětná vazba</w:t>
            </w:r>
          </w:p>
        </w:tc>
        <w:tc>
          <w:tcPr>
            <w:tcW w:w="4252" w:type="dxa"/>
            <w:shd w:val="clear" w:color="auto" w:fill="auto"/>
          </w:tcPr>
          <w:p w:rsidR="00367C58" w:rsidRPr="00367C58" w:rsidRDefault="00367C58" w:rsidP="006D0E29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67C58">
              <w:rPr>
                <w:rFonts w:ascii="Calibri" w:hAnsi="Calibri" w:cs="Calibri"/>
              </w:rPr>
              <w:t>moderuje Felicitas Kresimon</w:t>
            </w:r>
          </w:p>
        </w:tc>
      </w:tr>
    </w:tbl>
    <w:p w:rsidR="008E7DE1" w:rsidRPr="00367C58" w:rsidRDefault="008E7DE1" w:rsidP="00367C58">
      <w:pPr>
        <w:rPr>
          <w:rFonts w:ascii="Calibri" w:hAnsi="Calibri" w:cs="Calibri"/>
        </w:rPr>
      </w:pPr>
    </w:p>
    <w:sectPr w:rsidR="008E7DE1" w:rsidRPr="00367C58" w:rsidSect="00801D6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CA5"/>
    <w:rsid w:val="00015F64"/>
    <w:rsid w:val="00111A34"/>
    <w:rsid w:val="001B1519"/>
    <w:rsid w:val="00222024"/>
    <w:rsid w:val="00354DD4"/>
    <w:rsid w:val="00367C58"/>
    <w:rsid w:val="0038306C"/>
    <w:rsid w:val="007E375A"/>
    <w:rsid w:val="00801D6A"/>
    <w:rsid w:val="00855481"/>
    <w:rsid w:val="008E7DE1"/>
    <w:rsid w:val="009B2CA5"/>
    <w:rsid w:val="009D7EAE"/>
    <w:rsid w:val="00F70BBF"/>
    <w:rsid w:val="00F7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11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11A34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111A3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7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7C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11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11A34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111A3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7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7C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7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kos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cialfirmseurope.e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anibalova.hana@fokus-praha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essea.cz/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hanibalova</cp:lastModifiedBy>
  <cp:revision>2</cp:revision>
  <dcterms:created xsi:type="dcterms:W3CDTF">2021-10-06T07:27:00Z</dcterms:created>
  <dcterms:modified xsi:type="dcterms:W3CDTF">2021-10-06T07:27:00Z</dcterms:modified>
</cp:coreProperties>
</file>